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21 апреля 2006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126-ФЗ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4"/>
                  <w:color w:val="0000ff"/>
                </w:rPr>
                <w:t xml:space="preserve">N 227-ФЗ</w:t>
              </w:r>
            </w:hyperlink>
            <w:r>
              <w:rPr>
                <w:sz w:val="24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80-ФЗ</w:t>
              </w:r>
            </w:hyperlink>
            <w:r>
              <w:rPr>
                <w:sz w:val="24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182-ФЗ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357-ФЗ</w:t>
              </w:r>
            </w:hyperlink>
            <w:r>
              <w:rPr>
                <w:sz w:val="24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305-ФЗ</w:t>
              </w:r>
            </w:hyperlink>
            <w:r>
              <w:rPr>
                <w:sz w:val="24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355-ФЗ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4"/>
                  <w:color w:val="0000ff"/>
                </w:rPr>
                <w:t xml:space="preserve">N 528-ФЗ</w:t>
              </w:r>
            </w:hyperlink>
            <w:r>
              <w:rPr>
                <w:sz w:val="24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480-ФЗ</w:t>
              </w:r>
            </w:hyperlink>
            <w:r>
              <w:rPr>
                <w:sz w:val="24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547-ФЗ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4"/>
            <w:color w:val="0000ff"/>
          </w:rPr>
          <w:t xml:space="preserve">законами</w:t>
        </w:r>
      </w:hyperlink>
      <w:r>
        <w:rPr>
          <w:sz w:val="24"/>
        </w:rPr>
        <w:t xml:space="preserve">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4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4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07.05.2013 N 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28.12.2024 N 547-ФЗ)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4"/>
            <w:color w:val="0000ff"/>
          </w:rPr>
          <w:t xml:space="preserve">частью 5.1 статьи 11</w:t>
        </w:r>
      </w:hyperlink>
      <w:r>
        <w:rPr>
          <w:sz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4"/>
            <w:color w:val="0000ff"/>
          </w:rPr>
          <w:t xml:space="preserve">преследование</w:t>
        </w:r>
      </w:hyperlink>
      <w:r>
        <w:rPr>
          <w:sz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4"/>
            <w:color w:val="0000ff"/>
          </w:rPr>
          <w:t xml:space="preserve">частной жизни</w:t>
        </w:r>
      </w:hyperlink>
      <w:r>
        <w:rPr>
          <w:sz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{КонсультантПлюс}">
        <w:r>
          <w:rPr>
            <w:sz w:val="24"/>
            <w:color w:val="0000ff"/>
          </w:rPr>
          <w:t xml:space="preserve">особый порядок</w:t>
        </w:r>
      </w:hyperlink>
      <w:r>
        <w:rPr>
          <w:sz w:val="24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4"/>
            <w:color w:val="0000ff"/>
          </w:rPr>
          <w:t xml:space="preserve">законодательства</w:t>
        </w:r>
      </w:hyperlink>
      <w:r>
        <w:rPr>
          <w:sz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27.12.2018 N 528-ФЗ)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и для которых установлен особый порядок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4"/>
            <w:color w:val="0000ff"/>
          </w:rPr>
          <w:t xml:space="preserve">частью 4 статьи 10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4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4"/>
            <w:color w:val="0000ff"/>
          </w:rPr>
          <w:t xml:space="preserve">части 1.1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24.11.2014 N 357-ФЗ)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документ</w:t>
        </w:r>
      </w:hyperlink>
      <w:r>
        <w:rPr>
          <w:sz w:val="24"/>
        </w:rPr>
        <w:t xml:space="preserve">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настоящим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Отдельные категории граждан в случаях, предусмотренных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4"/>
            <w:color w:val="0000ff"/>
          </w:rPr>
          <w:t xml:space="preserve">анализируют</w:t>
        </w:r>
      </w:hyperlink>
      <w:r>
        <w:rPr>
          <w:sz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61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62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63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64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hyperlink w:history="0" r:id="rId65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 мая 2006 года</w:t>
      </w:r>
    </w:p>
    <w:p>
      <w:pPr>
        <w:pStyle w:val="0"/>
        <w:spacing w:before="240" w:line-rule="auto"/>
      </w:pPr>
      <w:r>
        <w:rPr>
          <w:sz w:val="24"/>
        </w:rPr>
        <w:t xml:space="preserve">N 59-ФЗ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ate=02.04.2025&amp;dst=100008&amp;field=134" TargetMode = "External"/>
	<Relationship Id="rId8" Type="http://schemas.openxmlformats.org/officeDocument/2006/relationships/hyperlink" Target="https://login.consultant.ru/link/?req=doc&amp;base=LAW&amp;n=479088&amp;date=02.04.2025&amp;dst=100325&amp;field=134" TargetMode = "External"/>
	<Relationship Id="rId9" Type="http://schemas.openxmlformats.org/officeDocument/2006/relationships/hyperlink" Target="https://login.consultant.ru/link/?req=doc&amp;base=LAW&amp;n=145999&amp;date=02.04.2025&amp;dst=100014&amp;field=134" TargetMode = "External"/>
	<Relationship Id="rId10" Type="http://schemas.openxmlformats.org/officeDocument/2006/relationships/hyperlink" Target="https://login.consultant.ru/link/?req=doc&amp;base=LAW&amp;n=148493&amp;date=02.04.2025&amp;dst=100008&amp;field=134" TargetMode = "External"/>
	<Relationship Id="rId11" Type="http://schemas.openxmlformats.org/officeDocument/2006/relationships/hyperlink" Target="https://login.consultant.ru/link/?req=doc&amp;base=LAW&amp;n=201153&amp;date=02.04.2025&amp;dst=100181&amp;field=134" TargetMode = "External"/>
	<Relationship Id="rId12" Type="http://schemas.openxmlformats.org/officeDocument/2006/relationships/hyperlink" Target="https://login.consultant.ru/link/?req=doc&amp;base=LAW&amp;n=188321&amp;date=02.04.2025&amp;dst=100008&amp;field=134" TargetMode = "External"/>
	<Relationship Id="rId13" Type="http://schemas.openxmlformats.org/officeDocument/2006/relationships/hyperlink" Target="https://login.consultant.ru/link/?req=doc&amp;base=LAW&amp;n=283516&amp;date=02.04.2025&amp;dst=100008&amp;field=134" TargetMode = "External"/>
	<Relationship Id="rId14" Type="http://schemas.openxmlformats.org/officeDocument/2006/relationships/hyperlink" Target="https://login.consultant.ru/link/?req=doc&amp;base=LAW&amp;n=446157&amp;date=02.04.2025&amp;dst=100514&amp;field=134" TargetMode = "External"/>
	<Relationship Id="rId15" Type="http://schemas.openxmlformats.org/officeDocument/2006/relationships/hyperlink" Target="https://login.consultant.ru/link/?req=doc&amp;base=LAW&amp;n=454052&amp;date=02.04.2025&amp;dst=100009&amp;field=134" TargetMode = "External"/>
	<Relationship Id="rId16" Type="http://schemas.openxmlformats.org/officeDocument/2006/relationships/hyperlink" Target="https://login.consultant.ru/link/?req=doc&amp;base=LAW&amp;n=494840&amp;date=02.04.2025&amp;dst=100009&amp;field=134" TargetMode = "External"/>
	<Relationship Id="rId17" Type="http://schemas.openxmlformats.org/officeDocument/2006/relationships/hyperlink" Target="https://login.consultant.ru/link/?req=doc&amp;base=LAW&amp;n=133199&amp;date=02.04.2025&amp;dst=100066&amp;field=134" TargetMode = "External"/>
	<Relationship Id="rId18" Type="http://schemas.openxmlformats.org/officeDocument/2006/relationships/hyperlink" Target="https://login.consultant.ru/link/?req=doc&amp;base=LAW&amp;n=2875&amp;date=02.04.2025&amp;dst=100127&amp;field=134" TargetMode = "External"/>
	<Relationship Id="rId19" Type="http://schemas.openxmlformats.org/officeDocument/2006/relationships/hyperlink" Target="https://login.consultant.ru/link/?req=doc&amp;base=LAW&amp;n=453320&amp;date=02.04.2025&amp;dst=100211&amp;field=134" TargetMode = "External"/>
	<Relationship Id="rId20" Type="http://schemas.openxmlformats.org/officeDocument/2006/relationships/hyperlink" Target="https://login.consultant.ru/link/?req=doc&amp;base=LAW&amp;n=145999&amp;date=02.04.2025&amp;dst=100015&amp;field=134" TargetMode = "External"/>
	<Relationship Id="rId21" Type="http://schemas.openxmlformats.org/officeDocument/2006/relationships/hyperlink" Target="https://login.consultant.ru/link/?req=doc&amp;base=LAW&amp;n=145999&amp;date=02.04.2025&amp;dst=100017&amp;field=134" TargetMode = "External"/>
	<Relationship Id="rId22" Type="http://schemas.openxmlformats.org/officeDocument/2006/relationships/hyperlink" Target="https://login.consultant.ru/link/?req=doc&amp;base=LAW&amp;n=2875&amp;date=02.04.2025" TargetMode = "External"/>
	<Relationship Id="rId23" Type="http://schemas.openxmlformats.org/officeDocument/2006/relationships/hyperlink" Target="https://login.consultant.ru/link/?req=doc&amp;base=LAW&amp;n=494840&amp;date=02.04.2025&amp;dst=100010&amp;field=134" TargetMode = "External"/>
	<Relationship Id="rId24" Type="http://schemas.openxmlformats.org/officeDocument/2006/relationships/hyperlink" Target="https://login.consultant.ru/link/?req=doc&amp;base=LAW&amp;n=479088&amp;date=02.04.2025&amp;dst=100327&amp;field=134" TargetMode = "External"/>
	<Relationship Id="rId25" Type="http://schemas.openxmlformats.org/officeDocument/2006/relationships/hyperlink" Target="https://login.consultant.ru/link/?req=doc&amp;base=LAW&amp;n=93980&amp;date=02.04.2025" TargetMode = "External"/>
	<Relationship Id="rId26" Type="http://schemas.openxmlformats.org/officeDocument/2006/relationships/hyperlink" Target="https://login.consultant.ru/link/?req=doc&amp;base=LAW&amp;n=283516&amp;date=02.04.2025&amp;dst=100009&amp;field=134" TargetMode = "External"/>
	<Relationship Id="rId27" Type="http://schemas.openxmlformats.org/officeDocument/2006/relationships/hyperlink" Target="https://login.consultant.ru/link/?req=doc&amp;base=LAW&amp;n=501318&amp;date=02.04.2025&amp;dst=101414&amp;field=134" TargetMode = "External"/>
	<Relationship Id="rId28" Type="http://schemas.openxmlformats.org/officeDocument/2006/relationships/hyperlink" Target="https://login.consultant.ru/link/?req=doc&amp;base=LAW&amp;n=195322&amp;date=02.04.2025&amp;dst=100174&amp;field=134" TargetMode = "External"/>
	<Relationship Id="rId29" Type="http://schemas.openxmlformats.org/officeDocument/2006/relationships/hyperlink" Target="https://login.consultant.ru/link/?req=doc&amp;base=ARB&amp;n=285986&amp;date=02.04.2025&amp;dst=100011&amp;field=134" TargetMode = "External"/>
	<Relationship Id="rId30" Type="http://schemas.openxmlformats.org/officeDocument/2006/relationships/hyperlink" Target="https://login.consultant.ru/link/?req=doc&amp;base=LAW&amp;n=500484&amp;date=02.04.2025&amp;dst=100010&amp;field=134" TargetMode = "External"/>
	<Relationship Id="rId31" Type="http://schemas.openxmlformats.org/officeDocument/2006/relationships/hyperlink" Target="https://login.consultant.ru/link/?req=doc&amp;base=LAW&amp;n=494840&amp;date=02.04.2025&amp;dst=100012&amp;field=134" TargetMode = "External"/>
	<Relationship Id="rId32" Type="http://schemas.openxmlformats.org/officeDocument/2006/relationships/hyperlink" Target="https://login.consultant.ru/link/?req=doc&amp;base=LAW&amp;n=454052&amp;date=02.04.2025&amp;dst=100012&amp;field=134" TargetMode = "External"/>
	<Relationship Id="rId33" Type="http://schemas.openxmlformats.org/officeDocument/2006/relationships/hyperlink" Target="https://login.consultant.ru/link/?req=doc&amp;base=LAW&amp;n=454052&amp;date=02.04.2025&amp;dst=100013&amp;field=134" TargetMode = "External"/>
	<Relationship Id="rId34" Type="http://schemas.openxmlformats.org/officeDocument/2006/relationships/hyperlink" Target="https://login.consultant.ru/link/?req=doc&amp;base=LAW&amp;n=283516&amp;date=02.04.2025&amp;dst=100010&amp;field=134" TargetMode = "External"/>
	<Relationship Id="rId35" Type="http://schemas.openxmlformats.org/officeDocument/2006/relationships/hyperlink" Target="https://login.consultant.ru/link/?req=doc&amp;base=LAW&amp;n=454052&amp;date=02.04.2025&amp;dst=100014&amp;field=134" TargetMode = "External"/>
	<Relationship Id="rId36" Type="http://schemas.openxmlformats.org/officeDocument/2006/relationships/hyperlink" Target="https://login.consultant.ru/link/?req=doc&amp;base=LAW&amp;n=494840&amp;date=02.04.2025&amp;dst=100014&amp;field=134" TargetMode = "External"/>
	<Relationship Id="rId37" Type="http://schemas.openxmlformats.org/officeDocument/2006/relationships/hyperlink" Target="https://login.consultant.ru/link/?req=doc&amp;base=LAW&amp;n=482708&amp;date=02.04.2025&amp;dst=100238&amp;field=134" TargetMode = "External"/>
	<Relationship Id="rId38" Type="http://schemas.openxmlformats.org/officeDocument/2006/relationships/hyperlink" Target="https://login.consultant.ru/link/?req=doc&amp;base=LAW&amp;n=201153&amp;date=02.04.2025&amp;dst=100182&amp;field=134" TargetMode = "External"/>
	<Relationship Id="rId39" Type="http://schemas.openxmlformats.org/officeDocument/2006/relationships/hyperlink" Target="https://login.consultant.ru/link/?req=doc&amp;base=LAW&amp;n=446157&amp;date=02.04.2025&amp;dst=100514&amp;field=134" TargetMode = "External"/>
	<Relationship Id="rId40" Type="http://schemas.openxmlformats.org/officeDocument/2006/relationships/hyperlink" Target="https://login.consultant.ru/link/?req=doc&amp;base=LAW&amp;n=501318&amp;date=02.04.2025&amp;dst=101414&amp;field=134" TargetMode = "External"/>
	<Relationship Id="rId41" Type="http://schemas.openxmlformats.org/officeDocument/2006/relationships/hyperlink" Target="https://login.consultant.ru/link/?req=doc&amp;base=LAW&amp;n=479088&amp;date=02.04.2025&amp;dst=100331&amp;field=134" TargetMode = "External"/>
	<Relationship Id="rId42" Type="http://schemas.openxmlformats.org/officeDocument/2006/relationships/hyperlink" Target="https://login.consultant.ru/link/?req=doc&amp;base=LAW&amp;n=93980&amp;date=02.04.2025" TargetMode = "External"/>
	<Relationship Id="rId43" Type="http://schemas.openxmlformats.org/officeDocument/2006/relationships/hyperlink" Target="https://login.consultant.ru/link/?req=doc&amp;base=LAW&amp;n=283516&amp;date=02.04.2025&amp;dst=100012&amp;field=134" TargetMode = "External"/>
	<Relationship Id="rId44" Type="http://schemas.openxmlformats.org/officeDocument/2006/relationships/hyperlink" Target="https://login.consultant.ru/link/?req=doc&amp;base=LAW&amp;n=454052&amp;date=02.04.2025&amp;dst=100015&amp;field=134" TargetMode = "External"/>
	<Relationship Id="rId45" Type="http://schemas.openxmlformats.org/officeDocument/2006/relationships/hyperlink" Target="https://login.consultant.ru/link/?req=doc&amp;base=LAW&amp;n=494840&amp;date=02.04.2025&amp;dst=100015&amp;field=134" TargetMode = "External"/>
	<Relationship Id="rId46" Type="http://schemas.openxmlformats.org/officeDocument/2006/relationships/hyperlink" Target="https://login.consultant.ru/link/?req=doc&amp;base=LAW&amp;n=148493&amp;date=02.04.2025&amp;dst=100009&amp;field=134" TargetMode = "External"/>
	<Relationship Id="rId47" Type="http://schemas.openxmlformats.org/officeDocument/2006/relationships/hyperlink" Target="https://login.consultant.ru/link/?req=doc&amp;base=LAW&amp;n=495132&amp;date=02.04.2025&amp;dst=101445&amp;field=134" TargetMode = "External"/>
	<Relationship Id="rId48" Type="http://schemas.openxmlformats.org/officeDocument/2006/relationships/hyperlink" Target="https://login.consultant.ru/link/?req=doc&amp;base=LAW&amp;n=101960&amp;date=02.04.2025&amp;dst=100009&amp;field=134" TargetMode = "External"/>
	<Relationship Id="rId49" Type="http://schemas.openxmlformats.org/officeDocument/2006/relationships/hyperlink" Target="https://login.consultant.ru/link/?req=doc&amp;base=LAW&amp;n=101960&amp;date=02.04.2025&amp;dst=100010&amp;field=134" TargetMode = "External"/>
	<Relationship Id="rId50" Type="http://schemas.openxmlformats.org/officeDocument/2006/relationships/hyperlink" Target="https://login.consultant.ru/link/?req=doc&amp;base=LAW&amp;n=283516&amp;date=02.04.2025&amp;dst=100015&amp;field=134" TargetMode = "External"/>
	<Relationship Id="rId51" Type="http://schemas.openxmlformats.org/officeDocument/2006/relationships/hyperlink" Target="https://login.consultant.ru/link/?req=doc&amp;base=LAW&amp;n=148493&amp;date=02.04.2025&amp;dst=100010&amp;field=134" TargetMode = "External"/>
	<Relationship Id="rId52" Type="http://schemas.openxmlformats.org/officeDocument/2006/relationships/hyperlink" Target="https://login.consultant.ru/link/?req=doc&amp;base=LAW&amp;n=283516&amp;date=02.04.2025&amp;dst=100017&amp;field=134" TargetMode = "External"/>
	<Relationship Id="rId53" Type="http://schemas.openxmlformats.org/officeDocument/2006/relationships/hyperlink" Target="https://login.consultant.ru/link/?req=doc&amp;base=LAW&amp;n=93980&amp;date=02.04.2025" TargetMode = "External"/>
	<Relationship Id="rId54" Type="http://schemas.openxmlformats.org/officeDocument/2006/relationships/hyperlink" Target="https://login.consultant.ru/link/?req=doc&amp;base=LAW&amp;n=201153&amp;date=02.04.2025&amp;dst=100185&amp;field=134" TargetMode = "External"/>
	<Relationship Id="rId55" Type="http://schemas.openxmlformats.org/officeDocument/2006/relationships/hyperlink" Target="https://login.consultant.ru/link/?req=doc&amp;base=LAW&amp;n=201153&amp;date=02.04.2025&amp;dst=100186&amp;field=134" TargetMode = "External"/>
	<Relationship Id="rId56" Type="http://schemas.openxmlformats.org/officeDocument/2006/relationships/hyperlink" Target="https://login.consultant.ru/link/?req=doc&amp;base=LAW&amp;n=149244&amp;date=02.04.2025" TargetMode = "External"/>
	<Relationship Id="rId57" Type="http://schemas.openxmlformats.org/officeDocument/2006/relationships/hyperlink" Target="https://login.consultant.ru/link/?req=doc&amp;base=LAW&amp;n=188321&amp;date=02.04.2025&amp;dst=100008&amp;field=134" TargetMode = "External"/>
	<Relationship Id="rId58" Type="http://schemas.openxmlformats.org/officeDocument/2006/relationships/hyperlink" Target="https://login.consultant.ru/link/?req=doc&amp;base=LAW&amp;n=215502&amp;date=02.04.2025" TargetMode = "External"/>
	<Relationship Id="rId59" Type="http://schemas.openxmlformats.org/officeDocument/2006/relationships/hyperlink" Target="https://login.consultant.ru/link/?req=doc&amp;base=LAW&amp;n=483238&amp;date=02.04.2025&amp;dst=2726&amp;field=134" TargetMode = "External"/>
	<Relationship Id="rId60" Type="http://schemas.openxmlformats.org/officeDocument/2006/relationships/hyperlink" Target="https://login.consultant.ru/link/?req=doc&amp;base=LAW&amp;n=1929&amp;date=02.04.2025" TargetMode = "External"/>
	<Relationship Id="rId61" Type="http://schemas.openxmlformats.org/officeDocument/2006/relationships/hyperlink" Target="https://login.consultant.ru/link/?req=doc&amp;base=ESU&amp;n=2903&amp;date=02.04.2025" TargetMode = "External"/>
	<Relationship Id="rId62" Type="http://schemas.openxmlformats.org/officeDocument/2006/relationships/hyperlink" Target="https://login.consultant.ru/link/?req=doc&amp;base=ESU&amp;n=6801&amp;date=02.04.2025" TargetMode = "External"/>
	<Relationship Id="rId63" Type="http://schemas.openxmlformats.org/officeDocument/2006/relationships/hyperlink" Target="https://login.consultant.ru/link/?req=doc&amp;base=ESU&amp;n=15445&amp;date=02.04.2025&amp;dst=100009&amp;field=134" TargetMode = "External"/>
	<Relationship Id="rId64" Type="http://schemas.openxmlformats.org/officeDocument/2006/relationships/hyperlink" Target="https://login.consultant.ru/link/?req=doc&amp;base=ESU&amp;n=7935&amp;date=02.04.2025" TargetMode = "External"/>
	<Relationship Id="rId65" Type="http://schemas.openxmlformats.org/officeDocument/2006/relationships/hyperlink" Target="https://login.consultant.ru/link/?req=doc&amp;base=ESU&amp;n=43655&amp;date=02.04.2025&amp;dst=10001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2025-04-02T10:32:36Z</dcterms:created>
</cp:coreProperties>
</file>